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4FF" w:rsidRDefault="00A920C6">
      <w:pPr>
        <w:spacing w:before="17" w:after="0" w:line="965" w:lineRule="exact"/>
        <w:ind w:left="116" w:right="97"/>
        <w:jc w:val="both"/>
        <w:rPr>
          <w:rFonts w:ascii="Myriad Pro Black" w:eastAsia="Myriad Pro Black" w:hAnsi="Myriad Pro Black" w:cs="Myriad Pro Black"/>
          <w:sz w:val="76"/>
          <w:szCs w:val="76"/>
        </w:rPr>
      </w:pPr>
      <w:r>
        <w:rPr>
          <w:noProof/>
        </w:rPr>
        <w:drawing>
          <wp:inline distT="0" distB="0" distL="0" distR="0">
            <wp:extent cx="411480" cy="5232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                        </w:t>
      </w:r>
      <w:r>
        <w:rPr>
          <w:rFonts w:ascii="Myriad Pro Black" w:eastAsia="Myriad Pro Black" w:hAnsi="Myriad Pro Black" w:cs="Myriad Pro Black"/>
          <w:b/>
          <w:bCs/>
          <w:color w:val="231F20"/>
          <w:spacing w:val="-4"/>
          <w:position w:val="1"/>
          <w:sz w:val="76"/>
          <w:szCs w:val="76"/>
        </w:rPr>
        <w:t>P</w:t>
      </w:r>
      <w:r>
        <w:rPr>
          <w:rFonts w:ascii="Myriad Pro Black" w:eastAsia="Myriad Pro Black" w:hAnsi="Myriad Pro Black" w:cs="Myriad Pro Black"/>
          <w:b/>
          <w:bCs/>
          <w:color w:val="231F20"/>
          <w:spacing w:val="-3"/>
          <w:position w:val="1"/>
          <w:sz w:val="76"/>
          <w:szCs w:val="76"/>
        </w:rPr>
        <w:t>ř</w:t>
      </w:r>
      <w:r>
        <w:rPr>
          <w:rFonts w:ascii="Myriad Pro Black" w:eastAsia="Myriad Pro Black" w:hAnsi="Myriad Pro Black" w:cs="Myriad Pro Black"/>
          <w:b/>
          <w:bCs/>
          <w:color w:val="231F20"/>
          <w:position w:val="1"/>
          <w:sz w:val="76"/>
          <w:szCs w:val="76"/>
        </w:rPr>
        <w:t xml:space="preserve">ihláška    </w:t>
      </w:r>
      <w:r>
        <w:rPr>
          <w:rFonts w:ascii="Myriad Pro Black" w:eastAsia="Myriad Pro Black" w:hAnsi="Myriad Pro Black" w:cs="Myriad Pro Black"/>
          <w:b/>
          <w:bCs/>
          <w:color w:val="231F20"/>
          <w:spacing w:val="13"/>
          <w:position w:val="1"/>
          <w:sz w:val="76"/>
          <w:szCs w:val="76"/>
        </w:rPr>
        <w:t xml:space="preserve"> </w:t>
      </w:r>
      <w:r>
        <w:rPr>
          <w:rFonts w:ascii="Myriad Pro Black" w:eastAsia="Myriad Pro Black" w:hAnsi="Myriad Pro Black" w:cs="Myriad Pro Black"/>
          <w:b/>
          <w:bCs/>
          <w:noProof/>
          <w:color w:val="231F20"/>
          <w:spacing w:val="13"/>
          <w:position w:val="1"/>
          <w:sz w:val="76"/>
          <w:szCs w:val="76"/>
        </w:rPr>
        <w:drawing>
          <wp:inline distT="0" distB="0" distL="0" distR="0">
            <wp:extent cx="670560" cy="4419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4FF" w:rsidRDefault="00A920C6">
      <w:pPr>
        <w:spacing w:after="0" w:line="499" w:lineRule="exact"/>
        <w:ind w:left="1259" w:right="1339"/>
        <w:jc w:val="center"/>
        <w:rPr>
          <w:rFonts w:ascii="Myriad Pro Black" w:eastAsia="Myriad Pro Black" w:hAnsi="Myriad Pro Black" w:cs="Myriad Pro Black"/>
          <w:sz w:val="51"/>
          <w:szCs w:val="51"/>
        </w:rPr>
      </w:pPr>
      <w:r>
        <w:rPr>
          <w:rFonts w:ascii="Myriad Pro Black" w:eastAsia="Myriad Pro Black" w:hAnsi="Myriad Pro Black" w:cs="Myriad Pro Black"/>
          <w:b/>
          <w:bCs/>
          <w:color w:val="231F20"/>
          <w:spacing w:val="2"/>
          <w:sz w:val="51"/>
          <w:szCs w:val="51"/>
        </w:rPr>
        <w:t>H</w:t>
      </w:r>
      <w:r>
        <w:rPr>
          <w:rFonts w:ascii="Myriad Pro Black" w:eastAsia="Myriad Pro Black" w:hAnsi="Myriad Pro Black" w:cs="Myriad Pro Black"/>
          <w:b/>
          <w:bCs/>
          <w:color w:val="231F20"/>
          <w:sz w:val="51"/>
          <w:szCs w:val="51"/>
        </w:rPr>
        <w:t xml:space="preserve">ádecká </w:t>
      </w:r>
      <w:r>
        <w:rPr>
          <w:rFonts w:ascii="Myriad Pro Black" w:eastAsia="Myriad Pro Black" w:hAnsi="Myriad Pro Black" w:cs="Myriad Pro Black"/>
          <w:b/>
          <w:bCs/>
          <w:color w:val="231F20"/>
          <w:spacing w:val="-8"/>
          <w:sz w:val="51"/>
          <w:szCs w:val="51"/>
        </w:rPr>
        <w:t>v</w:t>
      </w:r>
      <w:r>
        <w:rPr>
          <w:rFonts w:ascii="Myriad Pro Black" w:eastAsia="Myriad Pro Black" w:hAnsi="Myriad Pro Black" w:cs="Myriad Pro Black"/>
          <w:b/>
          <w:bCs/>
          <w:color w:val="231F20"/>
          <w:sz w:val="51"/>
          <w:szCs w:val="51"/>
        </w:rPr>
        <w:t>o</w:t>
      </w:r>
      <w:r>
        <w:rPr>
          <w:rFonts w:ascii="Myriad Pro Black" w:eastAsia="Myriad Pro Black" w:hAnsi="Myriad Pro Black" w:cs="Myriad Pro Black"/>
          <w:b/>
          <w:bCs/>
          <w:color w:val="231F20"/>
          <w:spacing w:val="-2"/>
          <w:sz w:val="51"/>
          <w:szCs w:val="51"/>
        </w:rPr>
        <w:t>ř</w:t>
      </w:r>
      <w:r>
        <w:rPr>
          <w:rFonts w:ascii="Myriad Pro Black" w:eastAsia="Myriad Pro Black" w:hAnsi="Myriad Pro Black" w:cs="Myriad Pro Black"/>
          <w:b/>
          <w:bCs/>
          <w:color w:val="231F20"/>
          <w:sz w:val="51"/>
          <w:szCs w:val="51"/>
        </w:rPr>
        <w:t>íš</w:t>
      </w:r>
      <w:r>
        <w:rPr>
          <w:rFonts w:ascii="Myriad Pro Black" w:eastAsia="Myriad Pro Black" w:hAnsi="Myriad Pro Black" w:cs="Myriad Pro Black"/>
          <w:b/>
          <w:bCs/>
          <w:color w:val="231F20"/>
          <w:spacing w:val="3"/>
          <w:sz w:val="51"/>
          <w:szCs w:val="51"/>
        </w:rPr>
        <w:t>k</w:t>
      </w:r>
      <w:r>
        <w:rPr>
          <w:rFonts w:ascii="Myriad Pro Black" w:eastAsia="Myriad Pro Black" w:hAnsi="Myriad Pro Black" w:cs="Myriad Pro Black"/>
          <w:b/>
          <w:bCs/>
          <w:color w:val="231F20"/>
          <w:sz w:val="51"/>
          <w:szCs w:val="51"/>
        </w:rPr>
        <w:t>iáda</w:t>
      </w:r>
    </w:p>
    <w:p w:rsidR="005F04FF" w:rsidRDefault="00A920C6">
      <w:pPr>
        <w:spacing w:after="0" w:line="774" w:lineRule="exact"/>
        <w:ind w:left="2028" w:right="2108"/>
        <w:jc w:val="center"/>
        <w:rPr>
          <w:rFonts w:ascii="Myriad Pro Black" w:eastAsia="Myriad Pro Black" w:hAnsi="Myriad Pro Black" w:cs="Myriad Pro Black"/>
          <w:sz w:val="76"/>
          <w:szCs w:val="76"/>
        </w:rPr>
      </w:pPr>
      <w:r>
        <w:rPr>
          <w:rFonts w:ascii="Myriad Pro Black" w:eastAsia="Myriad Pro Black" w:hAnsi="Myriad Pro Black" w:cs="Myriad Pro Black"/>
          <w:b/>
          <w:bCs/>
          <w:color w:val="231F20"/>
          <w:position w:val="4"/>
          <w:sz w:val="76"/>
          <w:szCs w:val="76"/>
        </w:rPr>
        <w:t>6</w:t>
      </w:r>
      <w:r>
        <w:rPr>
          <w:rFonts w:ascii="Myriad Pro Black" w:eastAsia="Myriad Pro Black" w:hAnsi="Myriad Pro Black" w:cs="Myriad Pro Black"/>
          <w:b/>
          <w:bCs/>
          <w:color w:val="231F20"/>
          <w:position w:val="4"/>
          <w:sz w:val="76"/>
          <w:szCs w:val="76"/>
        </w:rPr>
        <w:t xml:space="preserve">. </w:t>
      </w:r>
      <w:r>
        <w:rPr>
          <w:rFonts w:ascii="Myriad Pro Black" w:eastAsia="Myriad Pro Black" w:hAnsi="Myriad Pro Black" w:cs="Myriad Pro Black"/>
          <w:b/>
          <w:bCs/>
          <w:color w:val="231F20"/>
          <w:spacing w:val="-6"/>
          <w:position w:val="4"/>
          <w:sz w:val="76"/>
          <w:szCs w:val="76"/>
        </w:rPr>
        <w:t>r</w:t>
      </w:r>
      <w:r>
        <w:rPr>
          <w:rFonts w:ascii="Myriad Pro Black" w:eastAsia="Myriad Pro Black" w:hAnsi="Myriad Pro Black" w:cs="Myriad Pro Black"/>
          <w:b/>
          <w:bCs/>
          <w:color w:val="231F20"/>
          <w:spacing w:val="3"/>
          <w:position w:val="4"/>
          <w:sz w:val="76"/>
          <w:szCs w:val="76"/>
        </w:rPr>
        <w:t>o</w:t>
      </w:r>
      <w:r>
        <w:rPr>
          <w:rFonts w:ascii="Myriad Pro Black" w:eastAsia="Myriad Pro Black" w:hAnsi="Myriad Pro Black" w:cs="Myriad Pro Black"/>
          <w:b/>
          <w:bCs/>
          <w:color w:val="231F20"/>
          <w:position w:val="4"/>
          <w:sz w:val="76"/>
          <w:szCs w:val="76"/>
        </w:rPr>
        <w:t>čník</w:t>
      </w:r>
    </w:p>
    <w:p w:rsidR="005F04FF" w:rsidRDefault="00A920C6">
      <w:pPr>
        <w:spacing w:after="0" w:line="456" w:lineRule="exact"/>
        <w:ind w:left="827" w:right="907"/>
        <w:jc w:val="center"/>
        <w:rPr>
          <w:rFonts w:ascii="Myriad Pro Black" w:eastAsia="Myriad Pro Black" w:hAnsi="Myriad Pro Black" w:cs="Myriad Pro Black"/>
          <w:sz w:val="37"/>
          <w:szCs w:val="37"/>
        </w:rPr>
      </w:pPr>
      <w:r>
        <w:rPr>
          <w:rFonts w:ascii="Myriad Pro Black" w:eastAsia="Myriad Pro Black" w:hAnsi="Myriad Pro Black" w:cs="Myriad Pro Black"/>
          <w:b/>
          <w:bCs/>
          <w:color w:val="231F20"/>
          <w:spacing w:val="8"/>
          <w:sz w:val="37"/>
          <w:szCs w:val="37"/>
        </w:rPr>
        <w:t>v</w:t>
      </w:r>
      <w:r>
        <w:rPr>
          <w:rFonts w:ascii="Myriad Pro Black" w:eastAsia="Myriad Pro Black" w:hAnsi="Myriad Pro Black" w:cs="Myriad Pro Black"/>
          <w:b/>
          <w:bCs/>
          <w:color w:val="231F20"/>
          <w:spacing w:val="-7"/>
          <w:sz w:val="37"/>
          <w:szCs w:val="37"/>
        </w:rPr>
        <w:t>ý</w:t>
      </w:r>
      <w:r>
        <w:rPr>
          <w:rFonts w:ascii="Myriad Pro Black" w:eastAsia="Myriad Pro Black" w:hAnsi="Myriad Pro Black" w:cs="Myriad Pro Black"/>
          <w:b/>
          <w:bCs/>
          <w:color w:val="231F20"/>
          <w:sz w:val="37"/>
          <w:szCs w:val="37"/>
        </w:rPr>
        <w:t>st</w:t>
      </w:r>
      <w:r>
        <w:rPr>
          <w:rFonts w:ascii="Myriad Pro Black" w:eastAsia="Myriad Pro Black" w:hAnsi="Myriad Pro Black" w:cs="Myriad Pro Black"/>
          <w:b/>
          <w:bCs/>
          <w:color w:val="231F20"/>
          <w:spacing w:val="-5"/>
          <w:sz w:val="37"/>
          <w:szCs w:val="37"/>
        </w:rPr>
        <w:t>a</w:t>
      </w:r>
      <w:r>
        <w:rPr>
          <w:rFonts w:ascii="Myriad Pro Black" w:eastAsia="Myriad Pro Black" w:hAnsi="Myriad Pro Black" w:cs="Myriad Pro Black"/>
          <w:b/>
          <w:bCs/>
          <w:color w:val="231F20"/>
          <w:spacing w:val="-3"/>
          <w:sz w:val="37"/>
          <w:szCs w:val="37"/>
        </w:rPr>
        <w:t>v</w:t>
      </w:r>
      <w:r>
        <w:rPr>
          <w:rFonts w:ascii="Myriad Pro Black" w:eastAsia="Myriad Pro Black" w:hAnsi="Myriad Pro Black" w:cs="Myriad Pro Black"/>
          <w:b/>
          <w:bCs/>
          <w:color w:val="231F20"/>
          <w:sz w:val="37"/>
          <w:szCs w:val="37"/>
        </w:rPr>
        <w:t>a</w:t>
      </w:r>
      <w:r>
        <w:rPr>
          <w:rFonts w:ascii="Myriad Pro Black" w:eastAsia="Myriad Pro Black" w:hAnsi="Myriad Pro Black" w:cs="Myriad Pro Black"/>
          <w:b/>
          <w:bCs/>
          <w:color w:val="231F20"/>
          <w:spacing w:val="-13"/>
          <w:sz w:val="37"/>
          <w:szCs w:val="37"/>
        </w:rPr>
        <w:t xml:space="preserve"> </w:t>
      </w:r>
      <w:r>
        <w:rPr>
          <w:rFonts w:ascii="Myriad Pro Black" w:eastAsia="Myriad Pro Black" w:hAnsi="Myriad Pro Black" w:cs="Myriad Pro Black"/>
          <w:b/>
          <w:bCs/>
          <w:color w:val="231F20"/>
          <w:sz w:val="37"/>
          <w:szCs w:val="37"/>
        </w:rPr>
        <w:t>psů</w:t>
      </w:r>
      <w:r>
        <w:rPr>
          <w:rFonts w:ascii="Myriad Pro Black" w:eastAsia="Myriad Pro Black" w:hAnsi="Myriad Pro Black" w:cs="Myriad Pro Black"/>
          <w:b/>
          <w:bCs/>
          <w:color w:val="231F20"/>
          <w:spacing w:val="-6"/>
          <w:sz w:val="37"/>
          <w:szCs w:val="37"/>
        </w:rPr>
        <w:t xml:space="preserve"> v</w:t>
      </w:r>
      <w:r>
        <w:rPr>
          <w:rFonts w:ascii="Myriad Pro Black" w:eastAsia="Myriad Pro Black" w:hAnsi="Myriad Pro Black" w:cs="Myriad Pro Black"/>
          <w:b/>
          <w:bCs/>
          <w:color w:val="231F20"/>
          <w:sz w:val="37"/>
          <w:szCs w:val="37"/>
        </w:rPr>
        <w:t>o</w:t>
      </w:r>
      <w:r>
        <w:rPr>
          <w:rFonts w:ascii="Myriad Pro Black" w:eastAsia="Myriad Pro Black" w:hAnsi="Myriad Pro Black" w:cs="Myriad Pro Black"/>
          <w:b/>
          <w:bCs/>
          <w:color w:val="231F20"/>
          <w:spacing w:val="-1"/>
          <w:sz w:val="37"/>
          <w:szCs w:val="37"/>
        </w:rPr>
        <w:t>ř</w:t>
      </w:r>
      <w:r>
        <w:rPr>
          <w:rFonts w:ascii="Myriad Pro Black" w:eastAsia="Myriad Pro Black" w:hAnsi="Myriad Pro Black" w:cs="Myriad Pro Black"/>
          <w:b/>
          <w:bCs/>
          <w:color w:val="231F20"/>
          <w:sz w:val="37"/>
          <w:szCs w:val="37"/>
        </w:rPr>
        <w:t>íš</w:t>
      </w:r>
      <w:r>
        <w:rPr>
          <w:rFonts w:ascii="Myriad Pro Black" w:eastAsia="Myriad Pro Black" w:hAnsi="Myriad Pro Black" w:cs="Myriad Pro Black"/>
          <w:b/>
          <w:bCs/>
          <w:color w:val="231F20"/>
          <w:spacing w:val="-1"/>
          <w:sz w:val="37"/>
          <w:szCs w:val="37"/>
        </w:rPr>
        <w:t>k</w:t>
      </w:r>
      <w:r>
        <w:rPr>
          <w:rFonts w:ascii="Myriad Pro Black" w:eastAsia="Myriad Pro Black" w:hAnsi="Myriad Pro Black" w:cs="Myriad Pro Black"/>
          <w:b/>
          <w:bCs/>
          <w:color w:val="231F20"/>
          <w:sz w:val="37"/>
          <w:szCs w:val="37"/>
        </w:rPr>
        <w:t>ů</w:t>
      </w:r>
      <w:r>
        <w:rPr>
          <w:rFonts w:ascii="Myriad Pro Black" w:eastAsia="Myriad Pro Black" w:hAnsi="Myriad Pro Black" w:cs="Myriad Pro Black"/>
          <w:b/>
          <w:bCs/>
          <w:color w:val="231F20"/>
          <w:spacing w:val="-15"/>
          <w:sz w:val="37"/>
          <w:szCs w:val="37"/>
        </w:rPr>
        <w:t xml:space="preserve"> </w:t>
      </w:r>
      <w:r>
        <w:rPr>
          <w:rFonts w:ascii="Myriad Pro Black" w:eastAsia="Myriad Pro Black" w:hAnsi="Myriad Pro Black" w:cs="Myriad Pro Black"/>
          <w:b/>
          <w:bCs/>
          <w:color w:val="231F20"/>
          <w:sz w:val="37"/>
          <w:szCs w:val="37"/>
        </w:rPr>
        <w:t>a</w:t>
      </w:r>
      <w:r>
        <w:rPr>
          <w:rFonts w:ascii="Myriad Pro Black" w:eastAsia="Myriad Pro Black" w:hAnsi="Myriad Pro Black" w:cs="Myriad Pro Black"/>
          <w:b/>
          <w:bCs/>
          <w:color w:val="231F20"/>
          <w:spacing w:val="-2"/>
          <w:sz w:val="37"/>
          <w:szCs w:val="37"/>
        </w:rPr>
        <w:t xml:space="preserve"> </w:t>
      </w:r>
      <w:r>
        <w:rPr>
          <w:rFonts w:ascii="Myriad Pro Black" w:eastAsia="Myriad Pro Black" w:hAnsi="Myriad Pro Black" w:cs="Myriad Pro Black"/>
          <w:b/>
          <w:bCs/>
          <w:color w:val="231F20"/>
          <w:sz w:val="37"/>
          <w:szCs w:val="37"/>
        </w:rPr>
        <w:t>psů</w:t>
      </w:r>
      <w:r>
        <w:rPr>
          <w:rFonts w:ascii="Myriad Pro Black" w:eastAsia="Myriad Pro Black" w:hAnsi="Myriad Pro Black" w:cs="Myriad Pro Black"/>
          <w:b/>
          <w:bCs/>
          <w:color w:val="231F20"/>
          <w:spacing w:val="-6"/>
          <w:sz w:val="37"/>
          <w:szCs w:val="37"/>
        </w:rPr>
        <w:t xml:space="preserve"> </w:t>
      </w:r>
      <w:r>
        <w:rPr>
          <w:rFonts w:ascii="Myriad Pro Black" w:eastAsia="Myriad Pro Black" w:hAnsi="Myriad Pro Black" w:cs="Myriad Pro Black"/>
          <w:b/>
          <w:bCs/>
          <w:color w:val="231F20"/>
          <w:spacing w:val="1"/>
          <w:sz w:val="37"/>
          <w:szCs w:val="37"/>
        </w:rPr>
        <w:t>b</w:t>
      </w:r>
      <w:r>
        <w:rPr>
          <w:rFonts w:ascii="Myriad Pro Black" w:eastAsia="Myriad Pro Black" w:hAnsi="Myriad Pro Black" w:cs="Myriad Pro Black"/>
          <w:b/>
          <w:bCs/>
          <w:color w:val="231F20"/>
          <w:sz w:val="37"/>
          <w:szCs w:val="37"/>
        </w:rPr>
        <w:t>ez</w:t>
      </w:r>
      <w:r>
        <w:rPr>
          <w:rFonts w:ascii="Myriad Pro Black" w:eastAsia="Myriad Pro Black" w:hAnsi="Myriad Pro Black" w:cs="Myriad Pro Black"/>
          <w:b/>
          <w:bCs/>
          <w:color w:val="231F20"/>
          <w:spacing w:val="-6"/>
          <w:sz w:val="37"/>
          <w:szCs w:val="37"/>
        </w:rPr>
        <w:t xml:space="preserve"> </w:t>
      </w:r>
      <w:r>
        <w:rPr>
          <w:rFonts w:ascii="Myriad Pro Black" w:eastAsia="Myriad Pro Black" w:hAnsi="Myriad Pro Black" w:cs="Myriad Pro Black"/>
          <w:b/>
          <w:bCs/>
          <w:color w:val="231F20"/>
          <w:w w:val="99"/>
          <w:sz w:val="37"/>
          <w:szCs w:val="37"/>
        </w:rPr>
        <w:t>PP</w:t>
      </w:r>
    </w:p>
    <w:p w:rsidR="005F04FF" w:rsidRDefault="00A920C6">
      <w:pPr>
        <w:spacing w:after="0" w:line="435" w:lineRule="exact"/>
        <w:ind w:left="2713" w:right="2593"/>
        <w:jc w:val="center"/>
        <w:rPr>
          <w:rFonts w:ascii="Myriad Pro" w:eastAsia="Myriad Pro" w:hAnsi="Myriad Pro" w:cs="Myriad Pr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4851400</wp:posOffset>
                </wp:positionH>
                <wp:positionV relativeFrom="paragraph">
                  <wp:posOffset>75565</wp:posOffset>
                </wp:positionV>
                <wp:extent cx="300355" cy="4572000"/>
                <wp:effectExtent l="3175" t="4445" r="127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4FF" w:rsidRDefault="005F04F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04FF" w:rsidRDefault="005F04FF">
                            <w:pPr>
                              <w:spacing w:before="15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F04FF" w:rsidRDefault="00A920C6">
                            <w:pPr>
                              <w:spacing w:after="0" w:line="240" w:lineRule="auto"/>
                              <w:ind w:right="-20"/>
                              <w:rPr>
                                <w:rFonts w:ascii="Myriad Pro" w:eastAsia="Myriad Pro" w:hAnsi="Myriad Pro" w:cs="Myria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5F04FF" w:rsidRDefault="005F04FF">
                            <w:pPr>
                              <w:spacing w:before="2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5F04FF" w:rsidRDefault="00A920C6">
                            <w:pPr>
                              <w:spacing w:after="0" w:line="240" w:lineRule="auto"/>
                              <w:ind w:left="5" w:right="-20"/>
                              <w:rPr>
                                <w:rFonts w:ascii="Myriad Pro" w:eastAsia="Myriad Pro" w:hAnsi="Myriad Pro" w:cs="Myria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5F04FF" w:rsidRDefault="005F04FF">
                            <w:pPr>
                              <w:spacing w:before="2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5F04FF" w:rsidRDefault="00A920C6">
                            <w:pPr>
                              <w:spacing w:after="0" w:line="240" w:lineRule="auto"/>
                              <w:ind w:left="41" w:right="-20"/>
                              <w:rPr>
                                <w:rFonts w:ascii="Myriad Pro" w:eastAsia="Myriad Pro" w:hAnsi="Myriad Pro" w:cs="Myria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5F04FF" w:rsidRDefault="005F04FF">
                            <w:pPr>
                              <w:spacing w:before="2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5F04FF" w:rsidRDefault="005F04F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04FF" w:rsidRDefault="00A920C6">
                            <w:pPr>
                              <w:spacing w:after="0" w:line="240" w:lineRule="auto"/>
                              <w:ind w:left="114" w:right="-20"/>
                              <w:rPr>
                                <w:rFonts w:ascii="Myriad Pro" w:eastAsia="Myriad Pro" w:hAnsi="Myriad Pro" w:cs="Myria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5F04FF" w:rsidRDefault="005F04FF">
                            <w:pPr>
                              <w:spacing w:before="2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5F04FF" w:rsidRDefault="00A920C6">
                            <w:pPr>
                              <w:spacing w:after="0" w:line="240" w:lineRule="auto"/>
                              <w:ind w:right="62"/>
                              <w:jc w:val="right"/>
                              <w:rPr>
                                <w:rFonts w:ascii="Myriad Pro" w:eastAsia="Myriad Pro" w:hAnsi="Myriad Pro" w:cs="Myria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F04FF" w:rsidRDefault="005F04FF">
                            <w:pPr>
                              <w:spacing w:before="2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5F04FF" w:rsidRDefault="005F04F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04FF" w:rsidRDefault="005F04F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04FF" w:rsidRDefault="00A920C6">
                            <w:pPr>
                              <w:spacing w:after="0" w:line="240" w:lineRule="auto"/>
                              <w:ind w:left="110" w:right="27"/>
                              <w:jc w:val="center"/>
                              <w:rPr>
                                <w:rFonts w:ascii="Myriad Pro" w:eastAsia="Myriad Pro" w:hAnsi="Myriad Pro" w:cs="Myria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5F04FF" w:rsidRDefault="005F04FF">
                            <w:pPr>
                              <w:spacing w:before="2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5F04FF" w:rsidRDefault="00A920C6">
                            <w:pPr>
                              <w:spacing w:after="0" w:line="240" w:lineRule="auto"/>
                              <w:ind w:left="113" w:right="-20"/>
                              <w:rPr>
                                <w:rFonts w:ascii="Myriad Pro" w:eastAsia="Myriad Pro" w:hAnsi="Myriad Pro" w:cs="Myria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5F04FF" w:rsidRDefault="005F04FF">
                            <w:pPr>
                              <w:spacing w:before="2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5F04FF" w:rsidRDefault="005F04F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04FF" w:rsidRDefault="00A920C6">
                            <w:pPr>
                              <w:spacing w:after="0" w:line="240" w:lineRule="auto"/>
                              <w:ind w:left="114" w:right="-20"/>
                              <w:rPr>
                                <w:rFonts w:ascii="Myriad Pro" w:eastAsia="Myriad Pro" w:hAnsi="Myriad Pro" w:cs="Myria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5F04FF" w:rsidRDefault="005F04FF">
                            <w:pPr>
                              <w:spacing w:before="2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5F04FF" w:rsidRDefault="005F04F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04FF" w:rsidRDefault="005F04F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04FF" w:rsidRDefault="005F04F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04FF" w:rsidRDefault="005F04F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04FF" w:rsidRDefault="005F04F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04FF" w:rsidRDefault="005F04F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F04FF" w:rsidRDefault="00A920C6">
                            <w:pPr>
                              <w:spacing w:after="0" w:line="240" w:lineRule="auto"/>
                              <w:ind w:left="113" w:right="-20"/>
                              <w:rPr>
                                <w:rFonts w:ascii="Myriad Pro" w:eastAsia="Myriad Pro" w:hAnsi="Myriad Pro" w:cs="Myria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2pt;margin-top:5.95pt;width:23.65pt;height:5in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O+6AEAALcDAAAOAAAAZHJzL2Uyb0RvYy54bWysU9tu2zAMfR+wfxD0vthpl12MOEXXosOA&#10;7gK0+wBalm1htqhRSuzs60fJcdZtb8NeBJoijw4Pj7dX09CLgyZv0JZyvcql0FZhbWxbyq+Pdy/e&#10;SOED2Bp6tLqUR+3l1e75s+3oCn2BHfa1JsEg1hejK2UXgiuyzKtOD+BX6LTlywZpgMCf1GY1wcjo&#10;Q59d5PmrbESqHaHS3nP2dr6Uu4TfNFqFz03jdRB9KZlbSCels4pntttC0RK4zqgTDfgHFgMYy4+e&#10;oW4hgNiT+QtqMIrQYxNWCocMm8YonWbgadb5H9M8dOB0moXF8e4sk/9/sOrT4QsJU/PuWB4LA+/o&#10;UU9BvMNJvI3yjM4XXPXguC5MnObSNKp396i+eWHxpgPb6msiHDsNNdNbx87sSeuM4yNINX7Emp+B&#10;fcAENDU0RO1YDcHozON4Xk2kojh5meeXm40Uiq9ebl7z6tPuMiiWbkc+vNc4iBiUknj1CR0O9z5E&#10;NlAsJfExi3em79P6e/tbggtjJrGPhGfqYaqmkxoV1keeg3B2E7ufgw7phxQjO6mU/vseSEvRf7Cs&#10;RbTdEtASVEsAVnFrKYMUc3gTZnvuHZm2Y+RZbYvXrFdj0ihR2JnFiSe7I014cnK039PvVPXrf9v9&#10;BAAA//8DAFBLAwQUAAYACAAAACEAwcPOsd4AAAAKAQAADwAAAGRycy9kb3ducmV2LnhtbEyPwU7D&#10;MBBE70j8g7VI3KgTikIb4lQVghMSIg0Hjk68TazG6xC7bfh7lhM97rzR7Eyxmd0gTjgF60lBukhA&#10;ILXeWOoUfNavdysQIWoyevCECn4wwKa8vip0bvyZKjztYic4hEKuFfQxjrmUoe3R6bDwIxKzvZ+c&#10;jnxOnTSTPnO4G+R9kmTSaUv8odcjPvfYHnZHp2D7RdWL/X5vPqp9Zet6ndBbdlDq9mbePoGIOMd/&#10;M/zV5+pQcqfGH8kEMSh4zB54S2SQrkGwYZWmSxANkyUrsizk5YTyFwAA//8DAFBLAQItABQABgAI&#10;AAAAIQC2gziS/gAAAOEBAAATAAAAAAAAAAAAAAAAAAAAAABbQ29udGVudF9UeXBlc10ueG1sUEsB&#10;Ai0AFAAGAAgAAAAhADj9If/WAAAAlAEAAAsAAAAAAAAAAAAAAAAALwEAAF9yZWxzLy5yZWxzUEsB&#10;Ai0AFAAGAAgAAAAhACRr477oAQAAtwMAAA4AAAAAAAAAAAAAAAAALgIAAGRycy9lMm9Eb2MueG1s&#10;UEsBAi0AFAAGAAgAAAAhAMHDzrHeAAAACgEAAA8AAAAAAAAAAAAAAAAAQgQAAGRycy9kb3ducmV2&#10;LnhtbFBLBQYAAAAABAAEAPMAAABNBQAAAAA=&#10;" filled="f" stroked="f">
                <v:textbox inset="0,0,0,0">
                  <w:txbxContent>
                    <w:p w:rsidR="005F04FF" w:rsidRDefault="005F04FF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5F04FF" w:rsidRDefault="005F04FF">
                      <w:pPr>
                        <w:spacing w:before="15" w:after="0" w:line="260" w:lineRule="exact"/>
                        <w:rPr>
                          <w:sz w:val="26"/>
                          <w:szCs w:val="26"/>
                        </w:rPr>
                      </w:pPr>
                    </w:p>
                    <w:p w:rsidR="005F04FF" w:rsidRDefault="00A920C6">
                      <w:pPr>
                        <w:spacing w:after="0" w:line="240" w:lineRule="auto"/>
                        <w:ind w:right="-20"/>
                        <w:rPr>
                          <w:rFonts w:ascii="Myriad Pro" w:eastAsia="Myriad Pro" w:hAnsi="Myriad Pro" w:cs="Myriad Pro"/>
                          <w:sz w:val="24"/>
                          <w:szCs w:val="24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>…</w:t>
                      </w:r>
                    </w:p>
                    <w:p w:rsidR="005F04FF" w:rsidRDefault="005F04FF">
                      <w:pPr>
                        <w:spacing w:before="2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5F04FF" w:rsidRDefault="00A920C6">
                      <w:pPr>
                        <w:spacing w:after="0" w:line="240" w:lineRule="auto"/>
                        <w:ind w:left="5" w:right="-20"/>
                        <w:rPr>
                          <w:rFonts w:ascii="Myriad Pro" w:eastAsia="Myriad Pro" w:hAnsi="Myriad Pro" w:cs="Myriad Pro"/>
                          <w:sz w:val="24"/>
                          <w:szCs w:val="24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>…</w:t>
                      </w:r>
                    </w:p>
                    <w:p w:rsidR="005F04FF" w:rsidRDefault="005F04FF">
                      <w:pPr>
                        <w:spacing w:before="2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5F04FF" w:rsidRDefault="00A920C6">
                      <w:pPr>
                        <w:spacing w:after="0" w:line="240" w:lineRule="auto"/>
                        <w:ind w:left="41" w:right="-20"/>
                        <w:rPr>
                          <w:rFonts w:ascii="Myriad Pro" w:eastAsia="Myriad Pro" w:hAnsi="Myriad Pro" w:cs="Myriad Pro"/>
                          <w:sz w:val="24"/>
                          <w:szCs w:val="24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>…</w:t>
                      </w:r>
                    </w:p>
                    <w:p w:rsidR="005F04FF" w:rsidRDefault="005F04FF">
                      <w:pPr>
                        <w:spacing w:before="2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5F04FF" w:rsidRDefault="005F04FF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5F04FF" w:rsidRDefault="00A920C6">
                      <w:pPr>
                        <w:spacing w:after="0" w:line="240" w:lineRule="auto"/>
                        <w:ind w:left="114" w:right="-20"/>
                        <w:rPr>
                          <w:rFonts w:ascii="Myriad Pro" w:eastAsia="Myriad Pro" w:hAnsi="Myriad Pro" w:cs="Myriad Pro"/>
                          <w:sz w:val="24"/>
                          <w:szCs w:val="24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>…</w:t>
                      </w:r>
                    </w:p>
                    <w:p w:rsidR="005F04FF" w:rsidRDefault="005F04FF">
                      <w:pPr>
                        <w:spacing w:before="2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5F04FF" w:rsidRDefault="00A920C6">
                      <w:pPr>
                        <w:spacing w:after="0" w:line="240" w:lineRule="auto"/>
                        <w:ind w:right="62"/>
                        <w:jc w:val="right"/>
                        <w:rPr>
                          <w:rFonts w:ascii="Myriad Pro" w:eastAsia="Myriad Pro" w:hAnsi="Myriad Pro" w:cs="Myriad Pro"/>
                          <w:sz w:val="24"/>
                          <w:szCs w:val="24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>.</w:t>
                      </w:r>
                    </w:p>
                    <w:p w:rsidR="005F04FF" w:rsidRDefault="005F04FF">
                      <w:pPr>
                        <w:spacing w:before="2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5F04FF" w:rsidRDefault="005F04FF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5F04FF" w:rsidRDefault="005F04FF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5F04FF" w:rsidRDefault="00A920C6">
                      <w:pPr>
                        <w:spacing w:after="0" w:line="240" w:lineRule="auto"/>
                        <w:ind w:left="110" w:right="27"/>
                        <w:jc w:val="center"/>
                        <w:rPr>
                          <w:rFonts w:ascii="Myriad Pro" w:eastAsia="Myriad Pro" w:hAnsi="Myriad Pro" w:cs="Myriad Pro"/>
                          <w:sz w:val="24"/>
                          <w:szCs w:val="24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>…</w:t>
                      </w:r>
                    </w:p>
                    <w:p w:rsidR="005F04FF" w:rsidRDefault="005F04FF">
                      <w:pPr>
                        <w:spacing w:before="2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5F04FF" w:rsidRDefault="00A920C6">
                      <w:pPr>
                        <w:spacing w:after="0" w:line="240" w:lineRule="auto"/>
                        <w:ind w:left="113" w:right="-20"/>
                        <w:rPr>
                          <w:rFonts w:ascii="Myriad Pro" w:eastAsia="Myriad Pro" w:hAnsi="Myriad Pro" w:cs="Myriad Pro"/>
                          <w:sz w:val="24"/>
                          <w:szCs w:val="24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>…</w:t>
                      </w:r>
                    </w:p>
                    <w:p w:rsidR="005F04FF" w:rsidRDefault="005F04FF">
                      <w:pPr>
                        <w:spacing w:before="2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5F04FF" w:rsidRDefault="005F04FF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5F04FF" w:rsidRDefault="00A920C6">
                      <w:pPr>
                        <w:spacing w:after="0" w:line="240" w:lineRule="auto"/>
                        <w:ind w:left="114" w:right="-20"/>
                        <w:rPr>
                          <w:rFonts w:ascii="Myriad Pro" w:eastAsia="Myriad Pro" w:hAnsi="Myriad Pro" w:cs="Myriad Pro"/>
                          <w:sz w:val="24"/>
                          <w:szCs w:val="24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>…</w:t>
                      </w:r>
                    </w:p>
                    <w:p w:rsidR="005F04FF" w:rsidRDefault="005F04FF">
                      <w:pPr>
                        <w:spacing w:before="2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5F04FF" w:rsidRDefault="005F04FF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5F04FF" w:rsidRDefault="005F04FF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5F04FF" w:rsidRDefault="005F04FF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5F04FF" w:rsidRDefault="005F04FF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5F04FF" w:rsidRDefault="005F04FF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5F04FF" w:rsidRDefault="005F04FF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5F04FF" w:rsidRDefault="00A920C6">
                      <w:pPr>
                        <w:spacing w:after="0" w:line="240" w:lineRule="auto"/>
                        <w:ind w:left="113" w:right="-20"/>
                        <w:rPr>
                          <w:rFonts w:ascii="Myriad Pro" w:eastAsia="Myriad Pro" w:hAnsi="Myriad Pro" w:cs="Myriad Pro"/>
                          <w:sz w:val="24"/>
                          <w:szCs w:val="24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4942205</wp:posOffset>
                </wp:positionH>
                <wp:positionV relativeFrom="paragraph">
                  <wp:posOffset>69215</wp:posOffset>
                </wp:positionV>
                <wp:extent cx="215900" cy="458470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4584700"/>
                          <a:chOff x="7783" y="109"/>
                          <a:chExt cx="340" cy="7220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7841" y="119"/>
                            <a:ext cx="272" cy="7200"/>
                            <a:chOff x="7841" y="119"/>
                            <a:chExt cx="272" cy="7200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7841" y="119"/>
                              <a:ext cx="272" cy="7200"/>
                            </a:xfrm>
                            <a:custGeom>
                              <a:avLst/>
                              <a:gdLst>
                                <a:gd name="T0" fmla="+- 0 7841 7841"/>
                                <a:gd name="T1" fmla="*/ T0 w 272"/>
                                <a:gd name="T2" fmla="+- 0 7319 119"/>
                                <a:gd name="T3" fmla="*/ 7319 h 7200"/>
                                <a:gd name="T4" fmla="+- 0 8113 7841"/>
                                <a:gd name="T5" fmla="*/ T4 w 272"/>
                                <a:gd name="T6" fmla="+- 0 7319 119"/>
                                <a:gd name="T7" fmla="*/ 7319 h 7200"/>
                                <a:gd name="T8" fmla="+- 0 8113 7841"/>
                                <a:gd name="T9" fmla="*/ T8 w 272"/>
                                <a:gd name="T10" fmla="+- 0 119 119"/>
                                <a:gd name="T11" fmla="*/ 119 h 7200"/>
                                <a:gd name="T12" fmla="+- 0 7841 7841"/>
                                <a:gd name="T13" fmla="*/ T12 w 272"/>
                                <a:gd name="T14" fmla="+- 0 119 119"/>
                                <a:gd name="T15" fmla="*/ 119 h 7200"/>
                                <a:gd name="T16" fmla="+- 0 7841 7841"/>
                                <a:gd name="T17" fmla="*/ T16 w 272"/>
                                <a:gd name="T18" fmla="+- 0 7319 119"/>
                                <a:gd name="T19" fmla="*/ 7319 h 7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2" h="7200">
                                  <a:moveTo>
                                    <a:pt x="0" y="7200"/>
                                  </a:moveTo>
                                  <a:lnTo>
                                    <a:pt x="272" y="7200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7793" y="784"/>
                            <a:ext cx="156" cy="490"/>
                            <a:chOff x="7793" y="784"/>
                            <a:chExt cx="156" cy="490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7793" y="784"/>
                              <a:ext cx="156" cy="490"/>
                            </a:xfrm>
                            <a:custGeom>
                              <a:avLst/>
                              <a:gdLst>
                                <a:gd name="T0" fmla="+- 0 7793 7793"/>
                                <a:gd name="T1" fmla="*/ T0 w 156"/>
                                <a:gd name="T2" fmla="+- 0 1274 784"/>
                                <a:gd name="T3" fmla="*/ 1274 h 490"/>
                                <a:gd name="T4" fmla="+- 0 7949 7793"/>
                                <a:gd name="T5" fmla="*/ T4 w 156"/>
                                <a:gd name="T6" fmla="+- 0 1274 784"/>
                                <a:gd name="T7" fmla="*/ 1274 h 490"/>
                                <a:gd name="T8" fmla="+- 0 7949 7793"/>
                                <a:gd name="T9" fmla="*/ T8 w 156"/>
                                <a:gd name="T10" fmla="+- 0 784 784"/>
                                <a:gd name="T11" fmla="*/ 784 h 490"/>
                                <a:gd name="T12" fmla="+- 0 7793 7793"/>
                                <a:gd name="T13" fmla="*/ T12 w 156"/>
                                <a:gd name="T14" fmla="+- 0 784 784"/>
                                <a:gd name="T15" fmla="*/ 784 h 490"/>
                                <a:gd name="T16" fmla="+- 0 7793 7793"/>
                                <a:gd name="T17" fmla="*/ T16 w 156"/>
                                <a:gd name="T18" fmla="+- 0 1274 784"/>
                                <a:gd name="T19" fmla="*/ 1274 h 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490">
                                  <a:moveTo>
                                    <a:pt x="0" y="490"/>
                                  </a:moveTo>
                                  <a:lnTo>
                                    <a:pt x="156" y="49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7793" y="3341"/>
                            <a:ext cx="156" cy="125"/>
                            <a:chOff x="7793" y="3341"/>
                            <a:chExt cx="156" cy="125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7793" y="3341"/>
                              <a:ext cx="156" cy="125"/>
                            </a:xfrm>
                            <a:custGeom>
                              <a:avLst/>
                              <a:gdLst>
                                <a:gd name="T0" fmla="+- 0 7793 7793"/>
                                <a:gd name="T1" fmla="*/ T0 w 156"/>
                                <a:gd name="T2" fmla="+- 0 3465 3341"/>
                                <a:gd name="T3" fmla="*/ 3465 h 125"/>
                                <a:gd name="T4" fmla="+- 0 7949 7793"/>
                                <a:gd name="T5" fmla="*/ T4 w 156"/>
                                <a:gd name="T6" fmla="+- 0 3465 3341"/>
                                <a:gd name="T7" fmla="*/ 3465 h 125"/>
                                <a:gd name="T8" fmla="+- 0 7949 7793"/>
                                <a:gd name="T9" fmla="*/ T8 w 156"/>
                                <a:gd name="T10" fmla="+- 0 3341 3341"/>
                                <a:gd name="T11" fmla="*/ 3341 h 125"/>
                                <a:gd name="T12" fmla="+- 0 7793 7793"/>
                                <a:gd name="T13" fmla="*/ T12 w 156"/>
                                <a:gd name="T14" fmla="+- 0 3341 3341"/>
                                <a:gd name="T15" fmla="*/ 3341 h 125"/>
                                <a:gd name="T16" fmla="+- 0 7793 7793"/>
                                <a:gd name="T17" fmla="*/ T16 w 156"/>
                                <a:gd name="T18" fmla="+- 0 3465 3341"/>
                                <a:gd name="T19" fmla="*/ 346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25">
                                  <a:moveTo>
                                    <a:pt x="0" y="124"/>
                                  </a:moveTo>
                                  <a:lnTo>
                                    <a:pt x="156" y="12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75610" id="Group 2" o:spid="_x0000_s1026" style="position:absolute;margin-left:389.15pt;margin-top:5.45pt;width:17pt;height:361pt;z-index:-251658240;mso-position-horizontal-relative:page" coordorigin="7783,109" coordsize="340,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GSpAUAACIcAAAOAAAAZHJzL2Uyb0RvYy54bWzsWcFu4zYQvRfoPxA6ttjYlOXINuIsit0m&#10;KLBtF1j3A2RZtoTKokoqcdKv78xQlChZTJxsEvQQHyzJHA7fvBlyHuSLj3f7nN0mUmWiWHr8bOyx&#10;pIjFJit2S++v1dWHmcdUFRWbKBdFsvTuE+V9vPzxh4tDuUh8kYp8k0gGTgq1OJRLL62qcjEaqThN&#10;9pE6E2VSwOBWyH1UwaPcjTYyOoD3fT7yx+Pz0UHITSlFnCgFv37Wg94l+d9uk7j6c7tVScXypQfY&#10;KvqW9L3G79HlRbTYyahMs7iGET0DxT7KCli0cfU5qiJ2I7MjV/sslkKJbXUWi/1IbLdZnFAMEA0f&#10;96K5luKmpFh2i8OubGgCans8Pdtt/MftV8myzdKbeKyI9pAiWpX5SM2h3C3A4lqW38qvUscHt19E&#10;/LeC4VF/HJ932pitD7+LDbiLbipB1Nxt5R5dQNDsjjJw32QguatYDD/6fDofQ55iGAqmsyCEB0pR&#10;nEIecVoYzgApDPPx3Az9Ws+eBPXU0Pdp3iha6FUJaY1Mh0UPTYQ1B0GXg/C1OQhnAdfB8DqYhojQ&#10;1yyEUOUmTkPB0aw4NRT4/XlOCmC/qbak1PeV1Lc0KhOqVIUFU9M5NXReySTBPcxmmlEyMiWl7Hqy&#10;Rg6lWigou0cr6QksNmxEi/hGVdeJoJKMbr+oSh8FG7ijQt/U22EFNbXd53Aq/PyBjRkuRl86KbvG&#10;DBKpzX4asdWYHRimovZpXEFObVcTPmfcZL71BPXdeArRJmVtFbRmUKyWsxnnk0FckITG2yoYxnVu&#10;bHSIDlyhsYIIH8AFJ/4puObGDPmaDePiXe6BqyG+uE092gzzxXvsOxNp87/ivgNal34XNJv9B6D1&#10;EuCEZqdgxc8d0LoZoFTB2v1ihF/ayujlE/bJzuyEKDWbI74r6t0BdyzCFj+mo70UCs/mlT7MVhNc&#10;ClyAFW4lhzFQA8f4ig7ZR40BKxpDqk9xzXWLWPHpaeZAK3knjgwWfa0DlqAk+hpCegw0xFrzWkYV&#10;8oTx4i07QDPDsziFloVHOA7sxW2yEmRStS3Q7G1YrzXIC9uQPAFCy9QYmGtJHo2h6X5m1Fy1Fewq&#10;cHaKzdGCABLDo/Q2ISNT1mmqRJ5trrI8x0iV3K0/5ZLdRqDAruhT56RjllOlFAKn6QzjL9C2dQ/A&#10;Rq0Wa7G5h34ghZZxIDvhJhXyX48dQMItPfXPTSQTj+W/FdDQ5jxAQVDRQzCFWDwm7ZG1PRIVMbha&#10;epUHlY23nyqtE29Kme1SWIlTEgvxCyiabYb9gvBpVPUD9FS6q3XQA1oDtrytt6hS+3oK9eRL6a0w&#10;nOtdAR1Ml6zRGnwKWEhxzY+kxtGkVmr0p0EVDIutN1AasIE1mY3SOMcYsWhAjryc0jiiw8VhQ0Z3&#10;azxFaMBajJIGgeBxbESE3e1IaGAiejbdVsf9MEBt0LeyGx3ZpCwwJdCu12104TyYD8KyOx3pjAFY&#10;3TbngmU3OTesXpNzwbKbHMmMAVg9mQFMDbHVkRloM8hWX2U4s2iTr1XGELIe+Q5kNvduZF32sbQG&#10;E8lt/rXIGELW5d+Vy47I6CYTtsi7xiB19B0aAzODGgP3rVti1LsaGHcpDPIDoqC1NJLBXLV0MHan&#10;iIdTbPrrAcR3ffEi+gL2p60vSJO/ib6YTOClBvWjo+bIfZI5UPTt65xalbSzBhRGPa9pqv3XOW+g&#10;MKCP9BQGtdNXUxgtHy4WGzb+DxJjEpxPWYu5VQ92myOjlDVV0Fr12pyrmdt97jSN4cRlNzk3rm6T&#10;c2qfZ4gM5GqQsI7MIKtBxl5VZ7jB2Rl4ANxrSg1nSjtao5tT2CvvWuOltAbuX7fW4D4djMD4Y1qj&#10;tTQaw1xfR2v01wOI71rjKVqD2i78EQVvOPDNBP1phv902c/09mPR/LV3+R8AAAD//wMAUEsDBBQA&#10;BgAIAAAAIQCCSwf34AAAAAoBAAAPAAAAZHJzL2Rvd25yZXYueG1sTI9NS8NAEIbvgv9hGcGb3Xyg&#10;TWM2pRT1VARbQbxts9MkNDsbstsk/feOJz3OPC/vPFOsZ9uJEQffOlIQLyIQSJUzLdUKPg+vDxkI&#10;HzQZ3TlCBVf0sC5vbwqdGzfRB477UAsuIZ9rBU0IfS6lrxq02i9cj8Ts5AarA49DLc2gJy63nUyi&#10;6Ela3RJfaHSP2war8/5iFbxNetqk8cu4O5+21+/D4/vXLkal7u/mzTOIgHP4C8OvPqtDyU5HdyHj&#10;RadgucxSjjKIViA4kMUJL45M0mQFsizk/xfKHwAAAP//AwBQSwECLQAUAAYACAAAACEAtoM4kv4A&#10;AADhAQAAEwAAAAAAAAAAAAAAAAAAAAAAW0NvbnRlbnRfVHlwZXNdLnhtbFBLAQItABQABgAIAAAA&#10;IQA4/SH/1gAAAJQBAAALAAAAAAAAAAAAAAAAAC8BAABfcmVscy8ucmVsc1BLAQItABQABgAIAAAA&#10;IQA1IxGSpAUAACIcAAAOAAAAAAAAAAAAAAAAAC4CAABkcnMvZTJvRG9jLnhtbFBLAQItABQABgAI&#10;AAAAIQCCSwf34AAAAAoBAAAPAAAAAAAAAAAAAAAAAP4HAABkcnMvZG93bnJldi54bWxQSwUGAAAA&#10;AAQABADzAAAACwkAAAAA&#10;">
                <v:group id="Group 7" o:spid="_x0000_s1027" style="position:absolute;left:7841;top:119;width:272;height:7200" coordorigin="7841,119" coordsize="272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28" style="position:absolute;left:7841;top:119;width:272;height:7200;visibility:visible;mso-wrap-style:square;v-text-anchor:top" coordsize="272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QDKxAAAANoAAAAPAAAAZHJzL2Rvd25yZXYueG1sRI9Pa8JA&#10;FMTvBb/D8gQvRTe1VCS6ioiiJ4t/Lt6e2WcSzL5Ns2sS++ndQsHjMDO/Yabz1hSipsrllhV8DCIQ&#10;xInVOacKTsd1fwzCeWSNhWVS8CAH81nnbYqxtg3vqT74VAQIuxgVZN6XsZQuycigG9iSOHhXWxn0&#10;QVap1BU2AW4KOYyikTSYc1jIsKRlRsntcDcKop/m9qjru79szjL9XXy/nz9XO6V63XYxAeGp9a/w&#10;f3urFXzB35VwA+TsCQAA//8DAFBLAQItABQABgAIAAAAIQDb4fbL7gAAAIUBAAATAAAAAAAAAAAA&#10;AAAAAAAAAABbQ29udGVudF9UeXBlc10ueG1sUEsBAi0AFAAGAAgAAAAhAFr0LFu/AAAAFQEAAAsA&#10;AAAAAAAAAAAAAAAAHwEAAF9yZWxzLy5yZWxzUEsBAi0AFAAGAAgAAAAhAHTBAMrEAAAA2gAAAA8A&#10;AAAAAAAAAAAAAAAABwIAAGRycy9kb3ducmV2LnhtbFBLBQYAAAAAAwADALcAAAD4AgAAAAA=&#10;" path="m,7200r272,l272,,,,,7200e" stroked="f">
                    <v:path arrowok="t" o:connecttype="custom" o:connectlocs="0,7319;272,7319;272,119;0,119;0,7319" o:connectangles="0,0,0,0,0"/>
                  </v:shape>
                </v:group>
                <v:group id="Group 5" o:spid="_x0000_s1029" style="position:absolute;left:7793;top:784;width:156;height:490" coordorigin="7793,784" coordsize="15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0" style="position:absolute;left:7793;top:784;width:156;height:490;visibility:visible;mso-wrap-style:square;v-text-anchor:top" coordsize="15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l/4xQAAANoAAAAPAAAAZHJzL2Rvd25yZXYueG1sRI9La8JA&#10;FIX3Bf/DcIXu6kQLbU0zEfEBdlPwgba728zNQzN3QmbU9N87hYLLw3l8nGTSmVpcqHWVZQXDQQSC&#10;OLO64kLBbrt8egPhPLLG2jIp+CUHk7T3kGCs7ZXXdNn4QoQRdjEqKL1vYildVpJBN7ANcfBy2xr0&#10;QbaF1C1ew7ip5SiKXqTBigOhxIZmJWWnzdkE7unz52v8bZvxNj/uD8+LfPExz5V67HfTdxCeOn8P&#10;/7dXWsEr/F0JN0CmNwAAAP//AwBQSwECLQAUAAYACAAAACEA2+H2y+4AAACFAQAAEwAAAAAAAAAA&#10;AAAAAAAAAAAAW0NvbnRlbnRfVHlwZXNdLnhtbFBLAQItABQABgAIAAAAIQBa9CxbvwAAABUBAAAL&#10;AAAAAAAAAAAAAAAAAB8BAABfcmVscy8ucmVsc1BLAQItABQABgAIAAAAIQARIl/4xQAAANoAAAAP&#10;AAAAAAAAAAAAAAAAAAcCAABkcnMvZG93bnJldi54bWxQSwUGAAAAAAMAAwC3AAAA+QIAAAAA&#10;" path="m,490r156,l156,,,,,490e" stroked="f">
                    <v:path arrowok="t" o:connecttype="custom" o:connectlocs="0,1274;156,1274;156,784;0,784;0,1274" o:connectangles="0,0,0,0,0"/>
                  </v:shape>
                </v:group>
                <v:group id="Group 3" o:spid="_x0000_s1031" style="position:absolute;left:7793;top:3341;width:156;height:125" coordorigin="7793,3341" coordsize="15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2" style="position:absolute;left:7793;top:3341;width:156;height:125;visibility:visible;mso-wrap-style:square;v-text-anchor:top" coordsize="15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KVbwgAAANoAAAAPAAAAZHJzL2Rvd25yZXYueG1sRI/NaoNA&#10;FIX3gb7DcAvdxdEuijGZiJQWXFmaBNrlxblRE+eOdSbRvn2nEMjycH4+ziafTS+uNLrOsoIkikEQ&#10;11Z33Cg47N+XKQjnkTX2lknBLznItw+LDWbaTvxJ151vRBhhl6GC1vshk9LVLRl0kR2Ig3e0o0Ef&#10;5NhIPeIUxk0vn+P4RRrsOBBaHOi1pfq8u5jAfSvS5Hv6ugynn4o/5q7EurJKPT3OxRqEp9nfw7d2&#10;qRWs4P9KuAFy+wcAAP//AwBQSwECLQAUAAYACAAAACEA2+H2y+4AAACFAQAAEwAAAAAAAAAAAAAA&#10;AAAAAAAAW0NvbnRlbnRfVHlwZXNdLnhtbFBLAQItABQABgAIAAAAIQBa9CxbvwAAABUBAAALAAAA&#10;AAAAAAAAAAAAAB8BAABfcmVscy8ucmVsc1BLAQItABQABgAIAAAAIQAaaKVbwgAAANoAAAAPAAAA&#10;AAAAAAAAAAAAAAcCAABkcnMvZG93bnJldi54bWxQSwUGAAAAAAMAAwC3AAAA9gIAAAAA&#10;" path="m,124r156,l156,,,,,124e" stroked="f">
                    <v:path arrowok="t" o:connecttype="custom" o:connectlocs="0,3465;156,3465;156,3341;0,3341;0,346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Myriad Pro" w:eastAsia="Myriad Pro" w:hAnsi="Myriad Pro" w:cs="Myriad Pro"/>
          <w:b/>
          <w:bCs/>
          <w:color w:val="231F20"/>
          <w:sz w:val="36"/>
          <w:szCs w:val="36"/>
        </w:rPr>
        <w:t>9</w:t>
      </w:r>
      <w:r>
        <w:rPr>
          <w:rFonts w:ascii="Myriad Pro" w:eastAsia="Myriad Pro" w:hAnsi="Myriad Pro" w:cs="Myriad Pro"/>
          <w:b/>
          <w:bCs/>
          <w:color w:val="231F20"/>
          <w:sz w:val="36"/>
          <w:szCs w:val="36"/>
        </w:rPr>
        <w:t>. 11. 2019</w:t>
      </w:r>
      <w:bookmarkStart w:id="0" w:name="_GoBack"/>
      <w:bookmarkEnd w:id="0"/>
    </w:p>
    <w:p w:rsidR="005F04FF" w:rsidRDefault="005F04FF">
      <w:pPr>
        <w:spacing w:before="8" w:after="0" w:line="150" w:lineRule="exact"/>
        <w:rPr>
          <w:sz w:val="15"/>
          <w:szCs w:val="15"/>
        </w:rPr>
      </w:pPr>
    </w:p>
    <w:p w:rsidR="005F04FF" w:rsidRDefault="00A920C6">
      <w:pPr>
        <w:spacing w:after="0" w:line="332" w:lineRule="auto"/>
        <w:ind w:left="150" w:right="347"/>
        <w:jc w:val="both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color w:val="231F20"/>
          <w:sz w:val="24"/>
          <w:szCs w:val="24"/>
        </w:rPr>
        <w:t xml:space="preserve">Jméno </w:t>
      </w:r>
      <w:r>
        <w:rPr>
          <w:rFonts w:ascii="Myriad Pro" w:eastAsia="Myriad Pro" w:hAnsi="Myriad Pro" w:cs="Myriad Pro"/>
          <w:color w:val="231F20"/>
          <w:spacing w:val="3"/>
          <w:sz w:val="24"/>
          <w:szCs w:val="24"/>
        </w:rPr>
        <w:t>v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y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st</w:t>
      </w:r>
      <w:r>
        <w:rPr>
          <w:rFonts w:ascii="Myriad Pro" w:eastAsia="Myriad Pro" w:hAnsi="Myriad Pro" w:cs="Myriad Pro"/>
          <w:color w:val="231F20"/>
          <w:spacing w:val="-2"/>
          <w:sz w:val="24"/>
          <w:szCs w:val="24"/>
        </w:rPr>
        <w:t>av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ovat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ele:.……………………………………………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…</w:t>
      </w:r>
      <w:r>
        <w:rPr>
          <w:rFonts w:ascii="Myriad Pro" w:eastAsia="Myriad Pro" w:hAnsi="Myriad Pro" w:cs="Myriad Pro"/>
          <w:color w:val="231F20"/>
          <w:sz w:val="24"/>
          <w:szCs w:val="24"/>
        </w:rPr>
        <w:t xml:space="preserve">… </w:t>
      </w:r>
      <w:r>
        <w:rPr>
          <w:rFonts w:ascii="Myriad Pro" w:eastAsia="Myriad Pro" w:hAnsi="Myriad Pro" w:cs="Myriad Pro"/>
          <w:color w:val="231F20"/>
          <w:spacing w:val="-3"/>
          <w:sz w:val="24"/>
          <w:szCs w:val="24"/>
        </w:rPr>
        <w:t>A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d</w:t>
      </w:r>
      <w:r>
        <w:rPr>
          <w:rFonts w:ascii="Myriad Pro" w:eastAsia="Myriad Pro" w:hAnsi="Myriad Pro" w:cs="Myriad Pro"/>
          <w:color w:val="231F20"/>
          <w:spacing w:val="-2"/>
          <w:sz w:val="24"/>
          <w:szCs w:val="24"/>
        </w:rPr>
        <w:t>r</w:t>
      </w:r>
      <w:r>
        <w:rPr>
          <w:rFonts w:ascii="Myriad Pro" w:eastAsia="Myriad Pro" w:hAnsi="Myriad Pro" w:cs="Myriad Pro"/>
          <w:color w:val="231F20"/>
          <w:sz w:val="24"/>
          <w:szCs w:val="24"/>
        </w:rPr>
        <w:t xml:space="preserve">esa </w:t>
      </w:r>
      <w:r>
        <w:rPr>
          <w:rFonts w:ascii="Myriad Pro" w:eastAsia="Myriad Pro" w:hAnsi="Myriad Pro" w:cs="Myriad Pro"/>
          <w:color w:val="231F20"/>
          <w:spacing w:val="3"/>
          <w:sz w:val="24"/>
          <w:szCs w:val="24"/>
        </w:rPr>
        <w:t>v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y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st</w:t>
      </w:r>
      <w:r>
        <w:rPr>
          <w:rFonts w:ascii="Myriad Pro" w:eastAsia="Myriad Pro" w:hAnsi="Myriad Pro" w:cs="Myriad Pro"/>
          <w:color w:val="231F20"/>
          <w:spacing w:val="-2"/>
          <w:sz w:val="24"/>
          <w:szCs w:val="24"/>
        </w:rPr>
        <w:t>av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ov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ale:………………………………………………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…</w:t>
      </w:r>
      <w:r>
        <w:rPr>
          <w:rFonts w:ascii="Myriad Pro" w:eastAsia="Myriad Pro" w:hAnsi="Myriad Pro" w:cs="Myriad Pro"/>
          <w:color w:val="231F20"/>
          <w:sz w:val="24"/>
          <w:szCs w:val="24"/>
        </w:rPr>
        <w:t xml:space="preserve">… </w:t>
      </w:r>
      <w:r>
        <w:rPr>
          <w:rFonts w:ascii="Myriad Pro" w:eastAsia="Myriad Pro" w:hAnsi="Myriad Pro" w:cs="Myriad Pro"/>
          <w:color w:val="231F20"/>
          <w:spacing w:val="-17"/>
          <w:sz w:val="24"/>
          <w:szCs w:val="24"/>
        </w:rPr>
        <w:t>T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ele</w:t>
      </w:r>
      <w:r>
        <w:rPr>
          <w:rFonts w:ascii="Myriad Pro" w:eastAsia="Myriad Pro" w:hAnsi="Myriad Pro" w:cs="Myriad Pro"/>
          <w:color w:val="231F20"/>
          <w:spacing w:val="-3"/>
          <w:sz w:val="24"/>
          <w:szCs w:val="24"/>
        </w:rPr>
        <w:t>f</w:t>
      </w:r>
      <w:r>
        <w:rPr>
          <w:rFonts w:ascii="Myriad Pro" w:eastAsia="Myriad Pro" w:hAnsi="Myriad Pro" w:cs="Myriad Pro"/>
          <w:color w:val="231F20"/>
          <w:sz w:val="24"/>
          <w:szCs w:val="24"/>
        </w:rPr>
        <w:t xml:space="preserve">on, </w:t>
      </w:r>
      <w:r>
        <w:rPr>
          <w:rFonts w:ascii="Myriad Pro" w:eastAsia="Myriad Pro" w:hAnsi="Myriad Pro" w:cs="Myriad Pro"/>
          <w:color w:val="231F20"/>
          <w:spacing w:val="7"/>
          <w:sz w:val="24"/>
          <w:szCs w:val="24"/>
        </w:rPr>
        <w:t>e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-mail:…………………………………………………………</w:t>
      </w:r>
    </w:p>
    <w:p w:rsidR="005F04FF" w:rsidRDefault="005F04FF">
      <w:pPr>
        <w:spacing w:before="10" w:after="0" w:line="190" w:lineRule="exact"/>
        <w:rPr>
          <w:sz w:val="19"/>
          <w:szCs w:val="19"/>
        </w:rPr>
      </w:pPr>
    </w:p>
    <w:p w:rsidR="005F04FF" w:rsidRDefault="00A920C6">
      <w:pPr>
        <w:spacing w:after="0" w:line="332" w:lineRule="auto"/>
        <w:ind w:left="150" w:right="47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color w:val="231F20"/>
          <w:sz w:val="24"/>
          <w:szCs w:val="24"/>
        </w:rPr>
        <w:t>Jméno 1.psa:………………………………………………………….… D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a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tum na</w:t>
      </w:r>
      <w:r>
        <w:rPr>
          <w:rFonts w:ascii="Myriad Pro" w:eastAsia="Myriad Pro" w:hAnsi="Myriad Pro" w:cs="Myriad Pro"/>
          <w:color w:val="231F20"/>
          <w:spacing w:val="-2"/>
          <w:sz w:val="24"/>
          <w:szCs w:val="24"/>
        </w:rPr>
        <w:t>r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oz</w:t>
      </w:r>
      <w:r>
        <w:rPr>
          <w:rFonts w:ascii="Myriad Pro" w:eastAsia="Myriad Pro" w:hAnsi="Myriad Pro" w:cs="Myriad Pro"/>
          <w:color w:val="231F20"/>
          <w:sz w:val="24"/>
          <w:szCs w:val="24"/>
        </w:rPr>
        <w:t xml:space="preserve">ení psa:……………………………………………………… 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P</w:t>
      </w:r>
      <w:r>
        <w:rPr>
          <w:rFonts w:ascii="Myriad Pro" w:eastAsia="Myriad Pro" w:hAnsi="Myriad Pro" w:cs="Myriad Pro"/>
          <w:color w:val="231F20"/>
          <w:sz w:val="24"/>
          <w:szCs w:val="24"/>
        </w:rPr>
        <w:t xml:space="preserve">lemeno:………………………………………………………………… PES / FENA:……………………………………………………………… </w:t>
      </w:r>
      <w:r>
        <w:rPr>
          <w:rFonts w:ascii="Myriad Pro" w:eastAsia="Myriad Pro" w:hAnsi="Myriad Pro" w:cs="Myriad Pro"/>
          <w:color w:val="231F20"/>
          <w:spacing w:val="4"/>
          <w:sz w:val="24"/>
          <w:szCs w:val="24"/>
        </w:rPr>
        <w:t>K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at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ego</w:t>
      </w:r>
      <w:r>
        <w:rPr>
          <w:rFonts w:ascii="Myriad Pro" w:eastAsia="Myriad Pro" w:hAnsi="Myriad Pro" w:cs="Myriad Pro"/>
          <w:color w:val="231F20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ie do k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t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e</w:t>
      </w:r>
      <w:r>
        <w:rPr>
          <w:rFonts w:ascii="Myriad Pro" w:eastAsia="Myriad Pro" w:hAnsi="Myriad Pro" w:cs="Myriad Pro"/>
          <w:color w:val="231F20"/>
          <w:spacing w:val="-2"/>
          <w:sz w:val="24"/>
          <w:szCs w:val="24"/>
        </w:rPr>
        <w:t>r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é psa p</w:t>
      </w:r>
      <w:r>
        <w:rPr>
          <w:rFonts w:ascii="Myriad Pro" w:eastAsia="Myriad Pro" w:hAnsi="Myriad Pro" w:cs="Myriad Pro"/>
          <w:color w:val="231F20"/>
          <w:spacing w:val="1"/>
          <w:sz w:val="24"/>
          <w:szCs w:val="24"/>
        </w:rPr>
        <w:t>ř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ihlašuji:………………………………………</w:t>
      </w:r>
    </w:p>
    <w:p w:rsidR="005F04FF" w:rsidRDefault="005F04FF">
      <w:pPr>
        <w:spacing w:before="10" w:after="0" w:line="190" w:lineRule="exact"/>
        <w:rPr>
          <w:sz w:val="19"/>
          <w:szCs w:val="19"/>
        </w:rPr>
      </w:pPr>
    </w:p>
    <w:p w:rsidR="005F04FF" w:rsidRDefault="00A920C6">
      <w:pPr>
        <w:spacing w:after="0" w:line="332" w:lineRule="auto"/>
        <w:ind w:left="150" w:right="190"/>
        <w:jc w:val="both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color w:val="231F20"/>
          <w:sz w:val="24"/>
          <w:szCs w:val="24"/>
        </w:rPr>
        <w:t>Jméno 2.psa:………………………………………………………….… D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a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tum na</w:t>
      </w:r>
      <w:r>
        <w:rPr>
          <w:rFonts w:ascii="Myriad Pro" w:eastAsia="Myriad Pro" w:hAnsi="Myriad Pro" w:cs="Myriad Pro"/>
          <w:color w:val="231F20"/>
          <w:spacing w:val="-2"/>
          <w:sz w:val="24"/>
          <w:szCs w:val="24"/>
        </w:rPr>
        <w:t>r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oz</w:t>
      </w:r>
      <w:r>
        <w:rPr>
          <w:rFonts w:ascii="Myriad Pro" w:eastAsia="Myriad Pro" w:hAnsi="Myriad Pro" w:cs="Myriad Pro"/>
          <w:color w:val="231F20"/>
          <w:sz w:val="24"/>
          <w:szCs w:val="24"/>
        </w:rPr>
        <w:t xml:space="preserve">ení psa:………………………………………………….… 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P</w:t>
      </w:r>
      <w:r>
        <w:rPr>
          <w:rFonts w:ascii="Myriad Pro" w:eastAsia="Myriad Pro" w:hAnsi="Myriad Pro" w:cs="Myriad Pro"/>
          <w:color w:val="231F20"/>
          <w:sz w:val="24"/>
          <w:szCs w:val="24"/>
        </w:rPr>
        <w:t xml:space="preserve">lemeno:………………………………………………………………… PES / FENA:.……………………………………………………………… </w:t>
      </w:r>
      <w:r>
        <w:rPr>
          <w:rFonts w:ascii="Myriad Pro" w:eastAsia="Myriad Pro" w:hAnsi="Myriad Pro" w:cs="Myriad Pro"/>
          <w:color w:val="231F20"/>
          <w:spacing w:val="4"/>
          <w:sz w:val="24"/>
          <w:szCs w:val="24"/>
        </w:rPr>
        <w:t>K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at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ego</w:t>
      </w:r>
      <w:r>
        <w:rPr>
          <w:rFonts w:ascii="Myriad Pro" w:eastAsia="Myriad Pro" w:hAnsi="Myriad Pro" w:cs="Myriad Pro"/>
          <w:color w:val="231F20"/>
          <w:spacing w:val="1"/>
          <w:sz w:val="24"/>
          <w:szCs w:val="24"/>
        </w:rPr>
        <w:t>r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ie do k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t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e</w:t>
      </w:r>
      <w:r>
        <w:rPr>
          <w:rFonts w:ascii="Myriad Pro" w:eastAsia="Myriad Pro" w:hAnsi="Myriad Pro" w:cs="Myriad Pro"/>
          <w:color w:val="231F20"/>
          <w:spacing w:val="-2"/>
          <w:sz w:val="24"/>
          <w:szCs w:val="24"/>
        </w:rPr>
        <w:t>r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é psa p</w:t>
      </w:r>
      <w:r>
        <w:rPr>
          <w:rFonts w:ascii="Myriad Pro" w:eastAsia="Myriad Pro" w:hAnsi="Myriad Pro" w:cs="Myriad Pro"/>
          <w:color w:val="231F20"/>
          <w:spacing w:val="1"/>
          <w:sz w:val="24"/>
          <w:szCs w:val="24"/>
        </w:rPr>
        <w:t>ř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ihlašuji:………………………………………</w:t>
      </w:r>
    </w:p>
    <w:p w:rsidR="005F04FF" w:rsidRDefault="005F04FF">
      <w:pPr>
        <w:spacing w:before="10" w:after="0" w:line="150" w:lineRule="exact"/>
        <w:rPr>
          <w:sz w:val="15"/>
          <w:szCs w:val="15"/>
        </w:rPr>
      </w:pPr>
    </w:p>
    <w:p w:rsidR="005F04FF" w:rsidRDefault="00A920C6">
      <w:pPr>
        <w:spacing w:after="0" w:line="240" w:lineRule="auto"/>
        <w:ind w:left="150" w:right="3171"/>
        <w:jc w:val="both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color w:val="231F20"/>
          <w:spacing w:val="1"/>
          <w:sz w:val="24"/>
          <w:szCs w:val="24"/>
        </w:rPr>
        <w:t>S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ou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t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ě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ž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e:…………………………………</w:t>
      </w:r>
    </w:p>
    <w:p w:rsidR="005F04FF" w:rsidRDefault="005F04FF">
      <w:pPr>
        <w:spacing w:before="2" w:after="0" w:line="190" w:lineRule="exact"/>
        <w:rPr>
          <w:sz w:val="19"/>
          <w:szCs w:val="19"/>
        </w:rPr>
      </w:pPr>
    </w:p>
    <w:p w:rsidR="005F04FF" w:rsidRDefault="00A920C6">
      <w:pPr>
        <w:spacing w:after="0" w:line="260" w:lineRule="exact"/>
        <w:ind w:left="150" w:right="796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color w:val="231F20"/>
          <w:spacing w:val="-4"/>
          <w:sz w:val="24"/>
          <w:szCs w:val="24"/>
        </w:rPr>
        <w:t>P</w:t>
      </w:r>
      <w:r>
        <w:rPr>
          <w:rFonts w:ascii="Myriad Pro" w:eastAsia="Myriad Pro" w:hAnsi="Myriad Pro" w:cs="Myriad Pro"/>
          <w:color w:val="231F20"/>
          <w:spacing w:val="1"/>
          <w:sz w:val="24"/>
          <w:szCs w:val="24"/>
        </w:rPr>
        <w:t>ř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ihláš</w:t>
      </w:r>
      <w:r>
        <w:rPr>
          <w:rFonts w:ascii="Myriad Pro" w:eastAsia="Myriad Pro" w:hAnsi="Myriad Pro" w:cs="Myriad Pro"/>
          <w:color w:val="231F20"/>
          <w:spacing w:val="4"/>
          <w:sz w:val="24"/>
          <w:szCs w:val="24"/>
        </w:rPr>
        <w:t>k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a bude ak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c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ep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t</w:t>
      </w:r>
      <w:r>
        <w:rPr>
          <w:rFonts w:ascii="Myriad Pro" w:eastAsia="Myriad Pro" w:hAnsi="Myriad Pro" w:cs="Myriad Pro"/>
          <w:color w:val="231F20"/>
          <w:spacing w:val="-2"/>
          <w:sz w:val="24"/>
          <w:szCs w:val="24"/>
        </w:rPr>
        <w:t>o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v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ána až po obd</w:t>
      </w:r>
      <w:r>
        <w:rPr>
          <w:rFonts w:ascii="Myriad Pro" w:eastAsia="Myriad Pro" w:hAnsi="Myriad Pro" w:cs="Myriad Pro"/>
          <w:color w:val="231F20"/>
          <w:spacing w:val="2"/>
          <w:sz w:val="24"/>
          <w:szCs w:val="24"/>
        </w:rPr>
        <w:t>r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ž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ení pl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a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t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b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y sta</w:t>
      </w:r>
      <w:r>
        <w:rPr>
          <w:rFonts w:ascii="Myriad Pro" w:eastAsia="Myriad Pro" w:hAnsi="Myriad Pro" w:cs="Myriad Pro"/>
          <w:color w:val="231F20"/>
          <w:spacing w:val="6"/>
          <w:sz w:val="24"/>
          <w:szCs w:val="24"/>
        </w:rPr>
        <w:t>r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to</w:t>
      </w:r>
      <w:r>
        <w:rPr>
          <w:rFonts w:ascii="Myriad Pro" w:eastAsia="Myriad Pro" w:hAnsi="Myriad Pro" w:cs="Myriad Pro"/>
          <w:color w:val="231F20"/>
          <w:sz w:val="24"/>
          <w:szCs w:val="24"/>
        </w:rPr>
        <w:t xml:space="preserve">vného! </w:t>
      </w:r>
      <w:r>
        <w:rPr>
          <w:rFonts w:ascii="Myriad Pro" w:eastAsia="Myriad Pro" w:hAnsi="Myriad Pro" w:cs="Myriad Pro"/>
          <w:color w:val="231F20"/>
          <w:spacing w:val="-5"/>
          <w:sz w:val="24"/>
          <w:szCs w:val="24"/>
        </w:rPr>
        <w:t>P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s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o</w:t>
      </w:r>
      <w:r>
        <w:rPr>
          <w:rFonts w:ascii="Myriad Pro" w:eastAsia="Myriad Pro" w:hAnsi="Myriad Pro" w:cs="Myriad Pro"/>
          <w:color w:val="231F20"/>
          <w:spacing w:val="-2"/>
          <w:sz w:val="24"/>
          <w:szCs w:val="24"/>
        </w:rPr>
        <w:t>v</w:t>
      </w:r>
      <w:r>
        <w:rPr>
          <w:rFonts w:ascii="Myriad Pro" w:eastAsia="Myriad Pro" w:hAnsi="Myriad Pro" w:cs="Myriad Pro"/>
          <w:color w:val="231F20"/>
          <w:sz w:val="24"/>
          <w:szCs w:val="24"/>
        </w:rPr>
        <w:t xml:space="preserve">od 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z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odp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o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vídá za činnost s</w:t>
      </w:r>
      <w:r>
        <w:rPr>
          <w:rFonts w:ascii="Myriad Pro" w:eastAsia="Myriad Pro" w:hAnsi="Myriad Pro" w:cs="Myriad Pro"/>
          <w:color w:val="231F20"/>
          <w:spacing w:val="-2"/>
          <w:sz w:val="24"/>
          <w:szCs w:val="24"/>
        </w:rPr>
        <w:t>v</w:t>
      </w:r>
      <w:r>
        <w:rPr>
          <w:rFonts w:ascii="Myriad Pro" w:eastAsia="Myriad Pro" w:hAnsi="Myriad Pro" w:cs="Myriad Pro"/>
          <w:color w:val="231F20"/>
          <w:sz w:val="24"/>
          <w:szCs w:val="24"/>
        </w:rPr>
        <w:t xml:space="preserve">ého psa po 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c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elou dobu ak</w:t>
      </w:r>
      <w:r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c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e!</w:t>
      </w:r>
    </w:p>
    <w:p w:rsidR="005F04FF" w:rsidRDefault="005F04FF">
      <w:pPr>
        <w:spacing w:before="19" w:after="0" w:line="260" w:lineRule="exact"/>
        <w:rPr>
          <w:sz w:val="26"/>
          <w:szCs w:val="26"/>
        </w:rPr>
      </w:pPr>
    </w:p>
    <w:p w:rsidR="005F04FF" w:rsidRDefault="00A920C6">
      <w:pPr>
        <w:spacing w:after="0" w:line="240" w:lineRule="auto"/>
        <w:ind w:left="150" w:right="4447"/>
        <w:jc w:val="both"/>
        <w:rPr>
          <w:rFonts w:ascii="Myriad Pro" w:eastAsia="Myriad Pro" w:hAnsi="Myriad Pro" w:cs="Myriad Pro"/>
          <w:sz w:val="24"/>
          <w:szCs w:val="24"/>
        </w:rPr>
      </w:pPr>
      <w:r>
        <w:rPr>
          <w:rFonts w:ascii="Myriad Pro" w:eastAsia="Myriad Pro" w:hAnsi="Myriad Pro" w:cs="Myriad Pro"/>
          <w:color w:val="231F20"/>
          <w:spacing w:val="-6"/>
          <w:sz w:val="24"/>
          <w:szCs w:val="24"/>
        </w:rPr>
        <w:t>P</w:t>
      </w:r>
      <w:r>
        <w:rPr>
          <w:rFonts w:ascii="Myriad Pro" w:eastAsia="Myriad Pro" w:hAnsi="Myriad Pro" w:cs="Myriad Pro"/>
          <w:color w:val="231F20"/>
          <w:sz w:val="24"/>
          <w:szCs w:val="24"/>
        </w:rPr>
        <w:t>odpis: ……………………</w:t>
      </w:r>
    </w:p>
    <w:sectPr w:rsidR="005F04FF">
      <w:type w:val="continuous"/>
      <w:pgSz w:w="8740" w:h="12260"/>
      <w:pgMar w:top="780" w:right="6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Black">
    <w:panose1 w:val="020B09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FF"/>
    <w:rsid w:val="005F04FF"/>
    <w:rsid w:val="00A9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AFD1"/>
  <w15:docId w15:val="{7DD72B8F-ECDB-407C-B30D-CCDA13D4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prihlaska Voriskiada2018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prihlaska Voriskiada2018</dc:title>
  <dc:creator>Jana Golkova</dc:creator>
  <cp:lastModifiedBy>Jana Golkova</cp:lastModifiedBy>
  <cp:revision>2</cp:revision>
  <dcterms:created xsi:type="dcterms:W3CDTF">2019-09-19T19:03:00Z</dcterms:created>
  <dcterms:modified xsi:type="dcterms:W3CDTF">2019-09-19T19:03:00Z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LastSaved">
    <vt:filetime>2018-09-12T00:00:00Z</vt:filetime>
  </property>
</Properties>
</file>